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ED" w:rsidRPr="00222976" w:rsidRDefault="002460ED" w:rsidP="002460E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22976">
        <w:rPr>
          <w:rFonts w:ascii="Times New Roman" w:hAnsi="Times New Roman"/>
          <w:sz w:val="28"/>
          <w:szCs w:val="28"/>
        </w:rPr>
        <w:t xml:space="preserve">                                          Забайкальский край       </w:t>
      </w:r>
    </w:p>
    <w:p w:rsidR="002460ED" w:rsidRPr="00222976" w:rsidRDefault="002460ED" w:rsidP="002460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2976">
        <w:rPr>
          <w:rFonts w:ascii="Times New Roman" w:hAnsi="Times New Roman"/>
          <w:sz w:val="28"/>
          <w:szCs w:val="28"/>
        </w:rPr>
        <w:t>Муниципальный район «Могойтуйский район»</w:t>
      </w:r>
    </w:p>
    <w:p w:rsidR="002460ED" w:rsidRPr="00222976" w:rsidRDefault="002460ED" w:rsidP="002460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2976">
        <w:rPr>
          <w:rFonts w:ascii="Times New Roman" w:hAnsi="Times New Roman"/>
          <w:sz w:val="28"/>
          <w:szCs w:val="28"/>
        </w:rPr>
        <w:t>Администрация сельского поселения «</w:t>
      </w:r>
      <w:r w:rsidR="007647C7">
        <w:rPr>
          <w:rFonts w:ascii="Times New Roman" w:hAnsi="Times New Roman"/>
          <w:sz w:val="28"/>
          <w:szCs w:val="28"/>
        </w:rPr>
        <w:t>Зугалай</w:t>
      </w:r>
      <w:r w:rsidRPr="00222976">
        <w:rPr>
          <w:rFonts w:ascii="Times New Roman" w:hAnsi="Times New Roman"/>
          <w:sz w:val="28"/>
          <w:szCs w:val="28"/>
        </w:rPr>
        <w:t>»</w:t>
      </w:r>
    </w:p>
    <w:p w:rsidR="002460ED" w:rsidRPr="00222976" w:rsidRDefault="002460ED" w:rsidP="002460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60ED" w:rsidRPr="00222976" w:rsidRDefault="002460ED" w:rsidP="002460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2976">
        <w:rPr>
          <w:rFonts w:ascii="Times New Roman" w:hAnsi="Times New Roman"/>
          <w:sz w:val="28"/>
          <w:szCs w:val="28"/>
        </w:rPr>
        <w:t>ПОСТАНОВЛЕНИЕ</w:t>
      </w:r>
    </w:p>
    <w:p w:rsidR="002460ED" w:rsidRPr="00222976" w:rsidRDefault="002460ED" w:rsidP="002460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60ED" w:rsidRDefault="007647C7" w:rsidP="002460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03.07</w:t>
      </w:r>
      <w:r w:rsidR="002460ED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="002460ED">
        <w:rPr>
          <w:rFonts w:ascii="Times New Roman" w:hAnsi="Times New Roman"/>
          <w:sz w:val="28"/>
          <w:szCs w:val="28"/>
        </w:rPr>
        <w:t xml:space="preserve"> г.</w:t>
      </w:r>
      <w:r w:rsidR="002460ED">
        <w:rPr>
          <w:rFonts w:ascii="Times New Roman" w:hAnsi="Times New Roman"/>
          <w:sz w:val="28"/>
          <w:szCs w:val="28"/>
        </w:rPr>
        <w:tab/>
      </w:r>
      <w:r w:rsidR="002460ED">
        <w:rPr>
          <w:rFonts w:ascii="Times New Roman" w:hAnsi="Times New Roman"/>
          <w:sz w:val="28"/>
          <w:szCs w:val="28"/>
        </w:rPr>
        <w:tab/>
      </w:r>
      <w:r w:rsidR="002460ED">
        <w:rPr>
          <w:rFonts w:ascii="Times New Roman" w:hAnsi="Times New Roman"/>
          <w:sz w:val="28"/>
          <w:szCs w:val="28"/>
        </w:rPr>
        <w:tab/>
      </w:r>
      <w:r w:rsidR="002460ED">
        <w:rPr>
          <w:rFonts w:ascii="Times New Roman" w:hAnsi="Times New Roman"/>
          <w:sz w:val="28"/>
          <w:szCs w:val="28"/>
        </w:rPr>
        <w:tab/>
      </w:r>
      <w:r w:rsidR="002460ED">
        <w:rPr>
          <w:rFonts w:ascii="Times New Roman" w:hAnsi="Times New Roman"/>
          <w:sz w:val="28"/>
          <w:szCs w:val="28"/>
        </w:rPr>
        <w:tab/>
      </w:r>
      <w:r w:rsidR="002460ED">
        <w:rPr>
          <w:rFonts w:ascii="Times New Roman" w:hAnsi="Times New Roman"/>
          <w:sz w:val="28"/>
          <w:szCs w:val="28"/>
        </w:rPr>
        <w:tab/>
      </w:r>
      <w:r w:rsidR="002460ED">
        <w:rPr>
          <w:rFonts w:ascii="Times New Roman" w:hAnsi="Times New Roman"/>
          <w:sz w:val="28"/>
          <w:szCs w:val="28"/>
        </w:rPr>
        <w:tab/>
      </w:r>
      <w:r w:rsidR="002460ED">
        <w:rPr>
          <w:rFonts w:ascii="Times New Roman" w:hAnsi="Times New Roman"/>
          <w:sz w:val="28"/>
          <w:szCs w:val="28"/>
        </w:rPr>
        <w:tab/>
      </w:r>
      <w:r w:rsidR="002460ED">
        <w:rPr>
          <w:rFonts w:ascii="Times New Roman" w:hAnsi="Times New Roman"/>
          <w:sz w:val="28"/>
          <w:szCs w:val="28"/>
        </w:rPr>
        <w:tab/>
      </w:r>
      <w:r w:rsidR="002460ED">
        <w:rPr>
          <w:rFonts w:ascii="Times New Roman" w:hAnsi="Times New Roman"/>
          <w:sz w:val="28"/>
          <w:szCs w:val="28"/>
        </w:rPr>
        <w:tab/>
        <w:t xml:space="preserve">№ </w:t>
      </w:r>
      <w:r w:rsidR="00410A6D">
        <w:rPr>
          <w:rFonts w:ascii="Times New Roman" w:hAnsi="Times New Roman"/>
          <w:sz w:val="28"/>
          <w:szCs w:val="28"/>
        </w:rPr>
        <w:t>20</w:t>
      </w:r>
    </w:p>
    <w:p w:rsidR="002460ED" w:rsidRDefault="00222976" w:rsidP="002460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="007647C7">
        <w:rPr>
          <w:rFonts w:ascii="Times New Roman" w:hAnsi="Times New Roman"/>
          <w:sz w:val="28"/>
          <w:szCs w:val="28"/>
        </w:rPr>
        <w:t>Зугалай</w:t>
      </w:r>
    </w:p>
    <w:p w:rsidR="002460ED" w:rsidRDefault="002460ED" w:rsidP="002460E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460ED" w:rsidRPr="00222976" w:rsidRDefault="002460ED" w:rsidP="002460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2976">
        <w:rPr>
          <w:rFonts w:ascii="Times New Roman" w:hAnsi="Times New Roman"/>
          <w:bCs/>
          <w:sz w:val="28"/>
          <w:szCs w:val="28"/>
        </w:rPr>
        <w:t xml:space="preserve">Об утверждении Положения о порядке организации доступа и осуществления </w:t>
      </w:r>
      <w:proofErr w:type="gramStart"/>
      <w:r w:rsidRPr="00222976"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 w:rsidRPr="00222976">
        <w:rPr>
          <w:rFonts w:ascii="Times New Roman" w:hAnsi="Times New Roman"/>
          <w:bCs/>
          <w:sz w:val="28"/>
          <w:szCs w:val="28"/>
        </w:rPr>
        <w:t xml:space="preserve"> обеспечением доступа к информации о деятельности администрации</w:t>
      </w:r>
    </w:p>
    <w:p w:rsidR="002460ED" w:rsidRPr="00542AB0" w:rsidRDefault="002460ED" w:rsidP="002460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60ED" w:rsidRPr="00542AB0" w:rsidRDefault="002460ED" w:rsidP="00246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            </w:t>
      </w:r>
      <w:proofErr w:type="gramStart"/>
      <w:r w:rsidRPr="00542AB0">
        <w:rPr>
          <w:rFonts w:ascii="Times New Roman" w:hAnsi="Times New Roman"/>
          <w:sz w:val="28"/>
          <w:szCs w:val="28"/>
        </w:rPr>
        <w:t>В соответствии с Федеральными законами от 06 октября 2003 года № 131-ФЗ «Об общих принципах организации местного самоуправления в Российской Федерации», от 09 февраля 2009 года № 8-ФЗ «Об обеспечении доступа к информации о деятельности государственных органов и органов местного самоуправления», в целях обеспечения реализации прав граждан и организаций на доступ к информации о деятельности органов местного самоуправления</w:t>
      </w:r>
      <w:r>
        <w:rPr>
          <w:rFonts w:ascii="Times New Roman" w:hAnsi="Times New Roman"/>
          <w:sz w:val="28"/>
          <w:szCs w:val="28"/>
        </w:rPr>
        <w:t>, администрация сельского поселения «</w:t>
      </w:r>
      <w:r w:rsidR="007647C7">
        <w:rPr>
          <w:rFonts w:ascii="Times New Roman" w:hAnsi="Times New Roman"/>
          <w:sz w:val="28"/>
          <w:szCs w:val="28"/>
        </w:rPr>
        <w:t>Зугалай</w:t>
      </w:r>
      <w:r>
        <w:rPr>
          <w:rFonts w:ascii="Times New Roman" w:hAnsi="Times New Roman"/>
          <w:sz w:val="28"/>
          <w:szCs w:val="28"/>
        </w:rPr>
        <w:t>»</w:t>
      </w:r>
      <w:r w:rsidRPr="00542AB0">
        <w:rPr>
          <w:rFonts w:ascii="Times New Roman" w:hAnsi="Times New Roman"/>
          <w:sz w:val="28"/>
          <w:szCs w:val="28"/>
        </w:rPr>
        <w:t xml:space="preserve">  </w:t>
      </w:r>
      <w:proofErr w:type="gramEnd"/>
    </w:p>
    <w:p w:rsidR="002460ED" w:rsidRPr="00222976" w:rsidRDefault="002460ED" w:rsidP="002460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2976">
        <w:rPr>
          <w:rFonts w:ascii="Times New Roman" w:hAnsi="Times New Roman"/>
          <w:sz w:val="28"/>
          <w:szCs w:val="28"/>
        </w:rPr>
        <w:t>ПОСТАНОВЛЯЕТ:</w:t>
      </w: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1.Утвердить Положение о порядке организации доступа и осуществления </w:t>
      </w:r>
      <w:proofErr w:type="gramStart"/>
      <w:r w:rsidRPr="00542AB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42AB0">
        <w:rPr>
          <w:rFonts w:ascii="Times New Roman" w:hAnsi="Times New Roman"/>
          <w:sz w:val="28"/>
          <w:szCs w:val="28"/>
        </w:rPr>
        <w:t xml:space="preserve"> обеспечением доступа к информации о деятельности администрации; </w:t>
      </w:r>
    </w:p>
    <w:p w:rsidR="002460ED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2. Опубликовать настоящее постановление </w:t>
      </w:r>
      <w:r>
        <w:rPr>
          <w:rFonts w:ascii="Times New Roman" w:hAnsi="Times New Roman"/>
          <w:sz w:val="28"/>
          <w:szCs w:val="28"/>
        </w:rPr>
        <w:t>на официальном сайте администрации муниципального района «Могойтуйский район».</w:t>
      </w: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42AB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42AB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42AB0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собой;</w:t>
      </w:r>
    </w:p>
    <w:p w:rsidR="002460ED" w:rsidRDefault="002460ED" w:rsidP="002460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42AB0">
        <w:rPr>
          <w:rFonts w:ascii="Times New Roman" w:hAnsi="Times New Roman"/>
          <w:sz w:val="28"/>
          <w:szCs w:val="28"/>
        </w:rPr>
        <w:t>. Постановление вступает в силу после его официального обнародования.</w:t>
      </w:r>
    </w:p>
    <w:p w:rsidR="002460ED" w:rsidRPr="00542AB0" w:rsidRDefault="002460ED" w:rsidP="002460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60ED" w:rsidRPr="00542AB0" w:rsidRDefault="002460ED" w:rsidP="002460ED">
      <w:pPr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</w:t>
      </w:r>
      <w:r w:rsidRPr="00542AB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7647C7">
        <w:rPr>
          <w:rFonts w:ascii="Times New Roman" w:hAnsi="Times New Roman"/>
          <w:sz w:val="28"/>
          <w:szCs w:val="28"/>
        </w:rPr>
        <w:t xml:space="preserve">          Б.Б. Батоев</w:t>
      </w:r>
      <w:r>
        <w:rPr>
          <w:rFonts w:ascii="Times New Roman" w:hAnsi="Times New Roman"/>
          <w:sz w:val="28"/>
          <w:szCs w:val="28"/>
        </w:rPr>
        <w:t>.</w:t>
      </w:r>
    </w:p>
    <w:p w:rsidR="002460ED" w:rsidRPr="00542AB0" w:rsidRDefault="002460ED" w:rsidP="002460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60ED" w:rsidRPr="00542AB0" w:rsidRDefault="002460ED" w:rsidP="002460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60ED" w:rsidRPr="00542AB0" w:rsidRDefault="002460ED" w:rsidP="002460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60ED" w:rsidRDefault="002460ED" w:rsidP="002460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60ED" w:rsidRPr="00542AB0" w:rsidRDefault="002460ED" w:rsidP="002460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60ED" w:rsidRDefault="002460ED" w:rsidP="002460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47C7" w:rsidRDefault="007647C7" w:rsidP="002460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47C7" w:rsidRDefault="007647C7" w:rsidP="002460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47C7" w:rsidRDefault="007647C7" w:rsidP="002460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47C7" w:rsidRDefault="007647C7" w:rsidP="002460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47C7" w:rsidRDefault="007647C7" w:rsidP="002460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47C7" w:rsidRPr="00542AB0" w:rsidRDefault="007647C7" w:rsidP="002460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60ED" w:rsidRPr="00542AB0" w:rsidRDefault="002460ED" w:rsidP="002460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60ED" w:rsidRPr="00542AB0" w:rsidRDefault="002460ED" w:rsidP="002460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lastRenderedPageBreak/>
        <w:t> ПРИЛОЖЕНИЕ</w:t>
      </w:r>
    </w:p>
    <w:p w:rsidR="002460ED" w:rsidRPr="00542AB0" w:rsidRDefault="002460ED" w:rsidP="002460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 </w:t>
      </w:r>
    </w:p>
    <w:p w:rsidR="002460ED" w:rsidRPr="00542AB0" w:rsidRDefault="002460ED" w:rsidP="002460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УТВЕРЖДЕНО</w:t>
      </w:r>
    </w:p>
    <w:p w:rsidR="002460ED" w:rsidRPr="00542AB0" w:rsidRDefault="002460ED" w:rsidP="002460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2460ED" w:rsidRPr="00542AB0" w:rsidRDefault="002460ED" w:rsidP="002460ED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542AB0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7647C7">
        <w:rPr>
          <w:rFonts w:ascii="Times New Roman" w:hAnsi="Times New Roman"/>
          <w:sz w:val="28"/>
          <w:szCs w:val="28"/>
          <w:u w:val="single"/>
        </w:rPr>
        <w:t xml:space="preserve"> 03.07</w:t>
      </w:r>
      <w:r>
        <w:rPr>
          <w:rFonts w:ascii="Times New Roman" w:hAnsi="Times New Roman"/>
          <w:sz w:val="28"/>
          <w:szCs w:val="28"/>
          <w:u w:val="single"/>
        </w:rPr>
        <w:t>.202</w:t>
      </w:r>
      <w:r w:rsidR="007647C7"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sz w:val="28"/>
          <w:szCs w:val="28"/>
          <w:u w:val="single"/>
        </w:rPr>
        <w:t xml:space="preserve"> г. № </w:t>
      </w:r>
      <w:r w:rsidR="00410A6D">
        <w:rPr>
          <w:rFonts w:ascii="Times New Roman" w:hAnsi="Times New Roman"/>
          <w:sz w:val="28"/>
          <w:szCs w:val="28"/>
          <w:u w:val="single"/>
        </w:rPr>
        <w:t>20</w:t>
      </w:r>
    </w:p>
    <w:p w:rsidR="002460ED" w:rsidRPr="00222976" w:rsidRDefault="002460ED" w:rsidP="002460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 </w:t>
      </w:r>
    </w:p>
    <w:p w:rsidR="002460ED" w:rsidRPr="00222976" w:rsidRDefault="002460ED" w:rsidP="002460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2976">
        <w:rPr>
          <w:rFonts w:ascii="Times New Roman" w:hAnsi="Times New Roman"/>
          <w:bCs/>
          <w:sz w:val="28"/>
          <w:szCs w:val="28"/>
        </w:rPr>
        <w:t xml:space="preserve">ПОЛОЖЕНИЕ </w:t>
      </w:r>
    </w:p>
    <w:p w:rsidR="002460ED" w:rsidRPr="00222976" w:rsidRDefault="002460ED" w:rsidP="002460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2976">
        <w:rPr>
          <w:rFonts w:ascii="Times New Roman" w:hAnsi="Times New Roman"/>
          <w:bCs/>
          <w:sz w:val="28"/>
          <w:szCs w:val="28"/>
        </w:rPr>
        <w:t>о порядке организации доступа и осуществления контроля</w:t>
      </w:r>
    </w:p>
    <w:p w:rsidR="002460ED" w:rsidRPr="00222976" w:rsidRDefault="002460ED" w:rsidP="002460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2976">
        <w:rPr>
          <w:rFonts w:ascii="Times New Roman" w:hAnsi="Times New Roman"/>
          <w:bCs/>
          <w:sz w:val="28"/>
          <w:szCs w:val="28"/>
        </w:rPr>
        <w:t xml:space="preserve"> за обеспечением доступа к информации о деятельности </w:t>
      </w:r>
    </w:p>
    <w:p w:rsidR="002460ED" w:rsidRPr="00222976" w:rsidRDefault="002460ED" w:rsidP="002460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2976">
        <w:rPr>
          <w:rFonts w:ascii="Times New Roman" w:hAnsi="Times New Roman"/>
          <w:bCs/>
          <w:sz w:val="28"/>
          <w:szCs w:val="28"/>
        </w:rPr>
        <w:t xml:space="preserve">администрации  </w:t>
      </w:r>
    </w:p>
    <w:p w:rsidR="002460ED" w:rsidRPr="00222976" w:rsidRDefault="002460ED" w:rsidP="002460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2976">
        <w:rPr>
          <w:rFonts w:ascii="Times New Roman" w:hAnsi="Times New Roman"/>
          <w:sz w:val="28"/>
          <w:szCs w:val="28"/>
        </w:rPr>
        <w:t> </w:t>
      </w:r>
    </w:p>
    <w:p w:rsidR="002460ED" w:rsidRPr="00542AB0" w:rsidRDefault="002460ED" w:rsidP="002460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1. Общие положения</w:t>
      </w:r>
    </w:p>
    <w:p w:rsidR="002460ED" w:rsidRPr="00542AB0" w:rsidRDefault="002460ED" w:rsidP="002460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 </w:t>
      </w: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542AB0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Федеральными законами от 06 октября 2003 года № 131-ФЗ «Об общих принципах организации местного самоуправления в Российской Федерации»,  от 09 февраля 2009 года № 8-ФЗ «Об обеспечении доступа к информации о деятельности государственных органов и органов местного самоуправления», Уставом </w:t>
      </w:r>
      <w:r>
        <w:rPr>
          <w:rFonts w:ascii="Times New Roman" w:hAnsi="Times New Roman"/>
          <w:sz w:val="28"/>
          <w:szCs w:val="28"/>
        </w:rPr>
        <w:t>сельского поселения "</w:t>
      </w:r>
      <w:r w:rsidR="007647C7">
        <w:rPr>
          <w:rFonts w:ascii="Times New Roman" w:hAnsi="Times New Roman"/>
          <w:sz w:val="28"/>
          <w:szCs w:val="28"/>
        </w:rPr>
        <w:t>Зугалай</w:t>
      </w:r>
      <w:r>
        <w:rPr>
          <w:rFonts w:ascii="Times New Roman" w:hAnsi="Times New Roman"/>
          <w:sz w:val="28"/>
          <w:szCs w:val="28"/>
        </w:rPr>
        <w:t>"</w:t>
      </w:r>
      <w:r w:rsidR="007647C7">
        <w:rPr>
          <w:rFonts w:ascii="Times New Roman" w:hAnsi="Times New Roman"/>
          <w:sz w:val="28"/>
          <w:szCs w:val="28"/>
        </w:rPr>
        <w:t xml:space="preserve"> </w:t>
      </w:r>
      <w:r w:rsidRPr="00542AB0">
        <w:rPr>
          <w:rFonts w:ascii="Times New Roman" w:hAnsi="Times New Roman"/>
          <w:sz w:val="28"/>
          <w:szCs w:val="28"/>
        </w:rPr>
        <w:t>и определяет порядок организации доступа и осуществления контроля за обеспечением доступа к информации о</w:t>
      </w:r>
      <w:proofErr w:type="gramEnd"/>
      <w:r w:rsidRPr="00542AB0">
        <w:rPr>
          <w:rFonts w:ascii="Times New Roman" w:hAnsi="Times New Roman"/>
          <w:sz w:val="28"/>
          <w:szCs w:val="28"/>
        </w:rPr>
        <w:t xml:space="preserve"> деятельности администрации и ее подведомственными учреждениями (далее - </w:t>
      </w:r>
      <w:r>
        <w:rPr>
          <w:rFonts w:ascii="Times New Roman" w:hAnsi="Times New Roman"/>
          <w:sz w:val="28"/>
          <w:szCs w:val="28"/>
        </w:rPr>
        <w:t>администрация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542AB0">
        <w:rPr>
          <w:rFonts w:ascii="Times New Roman" w:hAnsi="Times New Roman"/>
          <w:sz w:val="28"/>
          <w:szCs w:val="28"/>
        </w:rPr>
        <w:t>)</w:t>
      </w:r>
      <w:proofErr w:type="gramEnd"/>
      <w:r w:rsidRPr="00542AB0">
        <w:rPr>
          <w:rFonts w:ascii="Times New Roman" w:hAnsi="Times New Roman"/>
          <w:sz w:val="28"/>
          <w:szCs w:val="28"/>
        </w:rPr>
        <w:t>.</w:t>
      </w: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1.2. Основными принципами обеспечения доступа к информации о деятельности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дминистрации являются:</w:t>
      </w:r>
    </w:p>
    <w:p w:rsidR="002460ED" w:rsidRPr="00542AB0" w:rsidRDefault="002460ED" w:rsidP="00246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1) открытость и доступность информации о деятельности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дминистрации, за исключением случаев, предусмотренных федеральным законом;</w:t>
      </w:r>
    </w:p>
    <w:p w:rsidR="002460ED" w:rsidRPr="00542AB0" w:rsidRDefault="002460ED" w:rsidP="00246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2) достоверность информации о деятельности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дминистрации и своевременность ее предоставления;</w:t>
      </w:r>
    </w:p>
    <w:p w:rsidR="002460ED" w:rsidRPr="00542AB0" w:rsidRDefault="002460ED" w:rsidP="00246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3) свобода поиска, получения, передачи и распространения информации о деятельности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дминистрации любым законным способом;</w:t>
      </w:r>
    </w:p>
    <w:p w:rsidR="002460ED" w:rsidRPr="00542AB0" w:rsidRDefault="002460ED" w:rsidP="00246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4)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дминистрации.</w:t>
      </w: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1.3. Доступ к информации о деятельности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дминистрации обеспечивается следующими способами:</w:t>
      </w:r>
    </w:p>
    <w:p w:rsidR="002460ED" w:rsidRPr="00542AB0" w:rsidRDefault="002460ED" w:rsidP="00246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1) обнародование (опубликование)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дминистрацией информации о своей деятельности в средствах массовой информации;</w:t>
      </w:r>
    </w:p>
    <w:p w:rsidR="002460ED" w:rsidRPr="00542AB0" w:rsidRDefault="002460ED" w:rsidP="00246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2) размещение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дминистрацией информации о своей деятельности в сети «Интернет»;</w:t>
      </w:r>
    </w:p>
    <w:p w:rsidR="002460ED" w:rsidRPr="00542AB0" w:rsidRDefault="002460ED" w:rsidP="00246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3) размещение администрацией информации о своей деятельности в помещениях, занимаемых администрацией, и в иных отведенных для этих целей местах;</w:t>
      </w:r>
    </w:p>
    <w:p w:rsidR="002460ED" w:rsidRPr="00542AB0" w:rsidRDefault="002460ED" w:rsidP="00246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4) ознакомление пользователей информацией с информацией о деятельности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 xml:space="preserve">дминистрации в помещениях, занимаемых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дминистрацией, а также через библиотечные и архивные фонды;</w:t>
      </w:r>
    </w:p>
    <w:p w:rsidR="002460ED" w:rsidRPr="00542AB0" w:rsidRDefault="002460ED" w:rsidP="00246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lastRenderedPageBreak/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местного самоуправления;</w:t>
      </w:r>
    </w:p>
    <w:p w:rsidR="002460ED" w:rsidRPr="00542AB0" w:rsidRDefault="002460ED" w:rsidP="00246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6) предоставление пользователям информацией по их запросу информации о деятельности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дминистрации;</w:t>
      </w:r>
    </w:p>
    <w:p w:rsidR="002460ED" w:rsidRPr="00542AB0" w:rsidRDefault="002460ED" w:rsidP="00246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7) другими способами, предусмотренными законами и (или) иными нормативными правовыми актами, </w:t>
      </w:r>
      <w:proofErr w:type="gramStart"/>
      <w:r w:rsidRPr="00542AB0">
        <w:rPr>
          <w:rFonts w:ascii="Times New Roman" w:hAnsi="Times New Roman"/>
          <w:sz w:val="28"/>
          <w:szCs w:val="28"/>
        </w:rPr>
        <w:t>в</w:t>
      </w:r>
      <w:proofErr w:type="gramEnd"/>
      <w:r w:rsidRPr="00542AB0">
        <w:rPr>
          <w:rFonts w:ascii="Times New Roman" w:hAnsi="Times New Roman"/>
          <w:sz w:val="28"/>
          <w:szCs w:val="28"/>
        </w:rPr>
        <w:t xml:space="preserve"> также муниципальными правовыми актами.</w:t>
      </w: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1.4. Общедоступная информация о деятельности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 xml:space="preserve">дминистрации предоставляется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дминистрацией неограниченному кругу лиц посредством ее размещения в сети «Интернет» в форме открытых данных.</w:t>
      </w:r>
    </w:p>
    <w:p w:rsidR="002460ED" w:rsidRPr="00542AB0" w:rsidRDefault="002460ED" w:rsidP="00246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1.5. Информация о деятельности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 xml:space="preserve">дминистрации в устной форме предоставляется пользователям информацией во время приема. Указанная информация предоставляется также по телефонам справочных служб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 xml:space="preserve">дминистрации, либо по телефонам должностных лиц, уполномоченных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дминистрацией на ее предоставление.</w:t>
      </w:r>
    </w:p>
    <w:p w:rsidR="002460ED" w:rsidRPr="00542AB0" w:rsidRDefault="002460ED" w:rsidP="00246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 </w:t>
      </w:r>
    </w:p>
    <w:p w:rsidR="002460ED" w:rsidRPr="00542AB0" w:rsidRDefault="002460ED" w:rsidP="002460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2. Обнародование (опубликование) информации о деятельности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дминистрации в средствах массовой информации</w:t>
      </w:r>
    </w:p>
    <w:p w:rsidR="002460ED" w:rsidRPr="00542AB0" w:rsidRDefault="002460ED" w:rsidP="00246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 </w:t>
      </w: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2.1. Обнародование (опубликование) информации о деятельности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дминистрации в средствах массовой информации осуществляется в соответствии   со    статьей   12   Федерального   закона от 09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2.2. Официальное обнародование (опубликование) муниципальных правовых актов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дминистрации осуществляется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 </w:t>
      </w:r>
    </w:p>
    <w:p w:rsidR="002460ED" w:rsidRPr="00542AB0" w:rsidRDefault="002460ED" w:rsidP="002460E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3. Размещение информации о деятельности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дминистрации в сети «Интернет»</w:t>
      </w:r>
    </w:p>
    <w:p w:rsidR="002460ED" w:rsidRPr="00542AB0" w:rsidRDefault="002460ED" w:rsidP="00246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 </w:t>
      </w: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3.1. Информация о деятельности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дминистрации размещается в сети «Интернет».</w:t>
      </w: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3.2. Определить официальным источником информации о деятельности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дминистрации в сети «Интернет» официальный сайт администрации, расположенный по адрес</w:t>
      </w:r>
      <w:proofErr w:type="gramStart"/>
      <w:r w:rsidRPr="00542AB0">
        <w:rPr>
          <w:rFonts w:ascii="Times New Roman" w:hAnsi="Times New Roman"/>
          <w:sz w:val="28"/>
          <w:szCs w:val="28"/>
        </w:rPr>
        <w:t>у</w:t>
      </w:r>
      <w:r w:rsidRPr="00466762">
        <w:rPr>
          <w:rFonts w:ascii="Times New Roman" w:hAnsi="Times New Roman"/>
          <w:sz w:val="28"/>
          <w:szCs w:val="28"/>
        </w:rPr>
        <w:t>(</w:t>
      </w:r>
      <w:proofErr w:type="gramEnd"/>
      <w:r w:rsidRPr="00466762">
        <w:rPr>
          <w:rFonts w:ascii="Times New Roman" w:hAnsi="Times New Roman"/>
          <w:b/>
          <w:i/>
          <w:sz w:val="28"/>
          <w:szCs w:val="28"/>
        </w:rPr>
        <w:t>муниципальный район «Могойтуйский район» mogoytuy.75.ru/во вкладк</w:t>
      </w:r>
      <w:r>
        <w:rPr>
          <w:rFonts w:ascii="Times New Roman" w:hAnsi="Times New Roman"/>
          <w:b/>
          <w:i/>
          <w:sz w:val="28"/>
          <w:szCs w:val="28"/>
        </w:rPr>
        <w:t>е Сельское поселение «</w:t>
      </w:r>
      <w:r w:rsidR="007647C7">
        <w:rPr>
          <w:rFonts w:ascii="Times New Roman" w:hAnsi="Times New Roman"/>
          <w:b/>
          <w:i/>
          <w:sz w:val="28"/>
          <w:szCs w:val="28"/>
        </w:rPr>
        <w:t>Зугалай</w:t>
      </w:r>
      <w:r w:rsidRPr="00466762">
        <w:rPr>
          <w:rFonts w:ascii="Times New Roman" w:hAnsi="Times New Roman"/>
          <w:b/>
          <w:i/>
          <w:sz w:val="28"/>
          <w:szCs w:val="28"/>
        </w:rPr>
        <w:t>»</w:t>
      </w:r>
      <w:r w:rsidRPr="00542AB0">
        <w:rPr>
          <w:rFonts w:ascii="Times New Roman" w:hAnsi="Times New Roman"/>
          <w:sz w:val="28"/>
          <w:szCs w:val="28"/>
        </w:rPr>
        <w:t>(далее –</w:t>
      </w:r>
      <w:r>
        <w:rPr>
          <w:rFonts w:ascii="Times New Roman" w:hAnsi="Times New Roman"/>
          <w:sz w:val="28"/>
          <w:szCs w:val="28"/>
        </w:rPr>
        <w:t>сайт</w:t>
      </w:r>
      <w:r w:rsidRPr="00542AB0">
        <w:rPr>
          <w:rFonts w:ascii="Times New Roman" w:hAnsi="Times New Roman"/>
          <w:sz w:val="28"/>
          <w:szCs w:val="28"/>
        </w:rPr>
        <w:t>).</w:t>
      </w:r>
    </w:p>
    <w:p w:rsidR="002460ED" w:rsidRPr="00466762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3.3. Определить адрес электронной почты, по которому пользователи информацией могут направить запрос и получить запрашиваемую информацию, а также направить предложения по проектам нормативно-правовых актов</w:t>
      </w:r>
      <w:r w:rsidRPr="0046676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647C7">
        <w:rPr>
          <w:rFonts w:ascii="Times New Roman" w:hAnsi="Times New Roman"/>
          <w:sz w:val="28"/>
          <w:szCs w:val="28"/>
          <w:lang w:val="en-US"/>
        </w:rPr>
        <w:t>zugalai</w:t>
      </w:r>
      <w:proofErr w:type="spellEnd"/>
      <w:r w:rsidR="007647C7" w:rsidRPr="007647C7">
        <w:rPr>
          <w:rFonts w:ascii="Times New Roman" w:hAnsi="Times New Roman"/>
          <w:sz w:val="28"/>
          <w:szCs w:val="28"/>
        </w:rPr>
        <w:t>132@</w:t>
      </w:r>
      <w:proofErr w:type="spellStart"/>
      <w:r w:rsidR="007647C7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="007647C7" w:rsidRPr="007647C7">
        <w:rPr>
          <w:rFonts w:ascii="Times New Roman" w:hAnsi="Times New Roman"/>
          <w:sz w:val="28"/>
          <w:szCs w:val="28"/>
        </w:rPr>
        <w:t>.</w:t>
      </w:r>
      <w:proofErr w:type="spellStart"/>
      <w:r w:rsidR="007647C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7647C7" w:rsidRPr="007647C7">
        <w:rPr>
          <w:rFonts w:ascii="Times New Roman" w:hAnsi="Times New Roman"/>
          <w:sz w:val="28"/>
          <w:szCs w:val="28"/>
        </w:rPr>
        <w:t>)</w:t>
      </w:r>
      <w:r w:rsidRPr="00466762">
        <w:rPr>
          <w:rFonts w:ascii="Times New Roman" w:hAnsi="Times New Roman"/>
          <w:b/>
          <w:i/>
          <w:sz w:val="28"/>
          <w:szCs w:val="28"/>
        </w:rPr>
        <w:t>.</w:t>
      </w: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3.4. Утвердить Перечень информации о деятельности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дминистрации, (далее – Перечень), размещаемой в сети Интернет (прилагается).</w:t>
      </w: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lastRenderedPageBreak/>
        <w:t>3.5. Уполномочить общий отдел администрации на размещение информации и обеспечение доступа к информации в сети Интернет.</w:t>
      </w:r>
    </w:p>
    <w:p w:rsidR="002460ED" w:rsidRPr="00542AB0" w:rsidRDefault="002460ED" w:rsidP="00246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 </w:t>
      </w:r>
    </w:p>
    <w:p w:rsidR="002460ED" w:rsidRPr="00542AB0" w:rsidRDefault="002460ED" w:rsidP="002460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4. Размещение информации в помещениях, занимаемых</w:t>
      </w:r>
    </w:p>
    <w:p w:rsidR="002460ED" w:rsidRPr="00542AB0" w:rsidRDefault="002460ED" w:rsidP="002460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Администрацией, и иных отведенных для этих целей местах</w:t>
      </w:r>
    </w:p>
    <w:p w:rsidR="002460ED" w:rsidRPr="00542AB0" w:rsidRDefault="002460ED" w:rsidP="002460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4.1. Для ознакомления пользователей информацией с текущей информацией о деятельности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542AB0">
        <w:rPr>
          <w:rFonts w:ascii="Times New Roman" w:hAnsi="Times New Roman"/>
          <w:sz w:val="28"/>
          <w:szCs w:val="28"/>
        </w:rPr>
        <w:t xml:space="preserve"> в здании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542AB0">
        <w:rPr>
          <w:rFonts w:ascii="Times New Roman" w:hAnsi="Times New Roman"/>
          <w:sz w:val="28"/>
          <w:szCs w:val="28"/>
        </w:rPr>
        <w:t>, в которое имеется свободный доступ пользователей информацией, и иных отведенных для этих целей местах размещаются информационные стенды и (или) другие технические средства аналогичного назначения.</w:t>
      </w: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4.2. Информация, указанная в пункте 4.1 должна содержать:</w:t>
      </w:r>
    </w:p>
    <w:p w:rsidR="002460ED" w:rsidRPr="00542AB0" w:rsidRDefault="002460ED" w:rsidP="00246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- порядок работы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дминистрации,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2460ED" w:rsidRPr="00542AB0" w:rsidRDefault="002460ED" w:rsidP="00246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- условия и порядок получения информации от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дминистрации.</w:t>
      </w: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4.2.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542AB0">
        <w:rPr>
          <w:rFonts w:ascii="Times New Roman" w:hAnsi="Times New Roman"/>
          <w:sz w:val="28"/>
          <w:szCs w:val="28"/>
        </w:rPr>
        <w:t>вправе размещать в помещениях, занимаемых ею, и иных отведенных для этих целей местах иные сведения, необходимые для оперативного информирования пользователей информацией.</w:t>
      </w:r>
    </w:p>
    <w:p w:rsidR="002460ED" w:rsidRPr="00542AB0" w:rsidRDefault="002460ED" w:rsidP="00246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 </w:t>
      </w:r>
    </w:p>
    <w:p w:rsidR="002460ED" w:rsidRPr="00542AB0" w:rsidRDefault="002460ED" w:rsidP="002460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5. Ознакомление с информацией о деятельности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дминистрации</w:t>
      </w:r>
    </w:p>
    <w:p w:rsidR="002460ED" w:rsidRPr="00542AB0" w:rsidRDefault="002460ED" w:rsidP="002460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в помещениях, занимаемых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дминистрацией, а также через библиотечные и архивные фонды</w:t>
      </w:r>
    </w:p>
    <w:p w:rsidR="002460ED" w:rsidRPr="00542AB0" w:rsidRDefault="002460ED" w:rsidP="00246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 </w:t>
      </w: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5.1. По решению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 xml:space="preserve">дминистрации в установленном ею порядке пользователю информацией может быть предоставлена возможность ознакомиться с информацией о деятельности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 xml:space="preserve">дминистрации в помещениях, занимаемых ею. </w:t>
      </w: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5.2. Ознакомление пользователей информацией с информацией о деятельности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дминистрации, находящейся в библиотечных и архивных фондах, осуществляется в порядке, установленном действующим законодательством.</w:t>
      </w:r>
    </w:p>
    <w:p w:rsidR="002460ED" w:rsidRDefault="002460ED" w:rsidP="00246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 </w:t>
      </w:r>
    </w:p>
    <w:p w:rsidR="002460ED" w:rsidRPr="00542AB0" w:rsidRDefault="002460ED" w:rsidP="002460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6. Присутствие граждан (физических лиц), в том числе представителей организации (юридических лиц), общественных объединений,</w:t>
      </w:r>
    </w:p>
    <w:p w:rsidR="002460ED" w:rsidRPr="00542AB0" w:rsidRDefault="002460ED" w:rsidP="002460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государственных органов и органов местного самоуправления, на заседаниях коллегиальных органов местного самоуправления</w:t>
      </w:r>
    </w:p>
    <w:p w:rsidR="002460ED" w:rsidRPr="00542AB0" w:rsidRDefault="002460ED" w:rsidP="002460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6.1. Коллегиальные органы местного самоуправления 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своих коллегиальных органов.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актами, </w:t>
      </w:r>
      <w:r w:rsidRPr="00542AB0">
        <w:rPr>
          <w:rFonts w:ascii="Times New Roman" w:hAnsi="Times New Roman"/>
          <w:sz w:val="28"/>
          <w:szCs w:val="28"/>
        </w:rPr>
        <w:lastRenderedPageBreak/>
        <w:t>регламентами органов местного самоуправления или иными муниципальными правовыми актами.</w:t>
      </w:r>
    </w:p>
    <w:p w:rsidR="002460ED" w:rsidRPr="00542AB0" w:rsidRDefault="002460ED" w:rsidP="00246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 </w:t>
      </w:r>
    </w:p>
    <w:p w:rsidR="002460ED" w:rsidRPr="00542AB0" w:rsidRDefault="002460ED" w:rsidP="002460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7. Предоставление пользователям информацией по их запросу</w:t>
      </w:r>
    </w:p>
    <w:p w:rsidR="002460ED" w:rsidRPr="00542AB0" w:rsidRDefault="002460ED" w:rsidP="002460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информации о деятельности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дминистрации</w:t>
      </w:r>
    </w:p>
    <w:p w:rsidR="002460ED" w:rsidRPr="00542AB0" w:rsidRDefault="002460ED" w:rsidP="00246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 </w:t>
      </w: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7.1. Пользователь информацией имеет право обращаться в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 xml:space="preserve">дминистрацию с запросом о предоставлении информации о деятельности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дминистрации</w:t>
      </w:r>
      <w:proofErr w:type="gramEnd"/>
      <w:r w:rsidRPr="00542AB0">
        <w:rPr>
          <w:rFonts w:ascii="Times New Roman" w:hAnsi="Times New Roman"/>
          <w:sz w:val="28"/>
          <w:szCs w:val="28"/>
        </w:rPr>
        <w:t xml:space="preserve"> как в письменной форме, так и по сети Интернет по адресу электронной почты, указанному в пункте 3.3. раздела 3 настоящего положения.</w:t>
      </w: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7.2. Регистрация запросов пользователей информацией и </w:t>
      </w:r>
      <w:proofErr w:type="gramStart"/>
      <w:r w:rsidRPr="00542AB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42AB0">
        <w:rPr>
          <w:rFonts w:ascii="Times New Roman" w:hAnsi="Times New Roman"/>
          <w:sz w:val="28"/>
          <w:szCs w:val="28"/>
        </w:rPr>
        <w:t xml:space="preserve"> своевременностью ответов, на указанные запросы, осуществляется общим отделом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 xml:space="preserve">дминистрации. </w:t>
      </w: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7.3. Рассмотрение запросов осуществляется в порядке и в сроки, установленные   статьей   18    Федерального закона от 09 февраля 2009 года</w:t>
      </w:r>
    </w:p>
    <w:p w:rsidR="002460ED" w:rsidRPr="00542AB0" w:rsidRDefault="002460ED" w:rsidP="00246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№ 8-ФЗ «Об обеспечении доступа к информации о деятельности государственных органов и органов местного самоуправления».</w:t>
      </w: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7.4.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542AB0">
        <w:rPr>
          <w:rFonts w:ascii="Times New Roman" w:hAnsi="Times New Roman"/>
          <w:sz w:val="28"/>
          <w:szCs w:val="28"/>
        </w:rPr>
        <w:t>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"Интернет".</w:t>
      </w:r>
    </w:p>
    <w:p w:rsidR="002460ED" w:rsidRPr="00542AB0" w:rsidRDefault="002460ED" w:rsidP="00246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 </w:t>
      </w:r>
    </w:p>
    <w:p w:rsidR="002460ED" w:rsidRPr="00542AB0" w:rsidRDefault="002460ED" w:rsidP="002460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8. Порядок осуществления </w:t>
      </w:r>
      <w:proofErr w:type="gramStart"/>
      <w:r w:rsidRPr="00542AB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42AB0">
        <w:rPr>
          <w:rFonts w:ascii="Times New Roman" w:hAnsi="Times New Roman"/>
          <w:sz w:val="28"/>
          <w:szCs w:val="28"/>
        </w:rPr>
        <w:t xml:space="preserve"> обеспечением доступа к информации о деятельности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дминистрации</w:t>
      </w:r>
    </w:p>
    <w:p w:rsidR="002460ED" w:rsidRPr="00542AB0" w:rsidRDefault="002460ED" w:rsidP="00246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 </w:t>
      </w: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8.1. </w:t>
      </w:r>
      <w:proofErr w:type="gramStart"/>
      <w:r w:rsidRPr="00542AB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42AB0">
        <w:rPr>
          <w:rFonts w:ascii="Times New Roman" w:hAnsi="Times New Roman"/>
          <w:sz w:val="28"/>
          <w:szCs w:val="28"/>
        </w:rPr>
        <w:t xml:space="preserve"> обеспечением доступа к информации о деятельности Администрации осуществляется главой сельского поселения.</w:t>
      </w: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8.2. </w:t>
      </w:r>
      <w:proofErr w:type="gramStart"/>
      <w:r w:rsidRPr="00542AB0">
        <w:rPr>
          <w:rFonts w:ascii="Times New Roman" w:hAnsi="Times New Roman"/>
          <w:sz w:val="28"/>
          <w:szCs w:val="28"/>
        </w:rPr>
        <w:t xml:space="preserve">Глава сельского поселения в установленном порядке рассматривает обращения пользователей информацией по вопросам, связанным с нарушением их права на доступ к информации о деятельности администрации, предусмотренного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 и назначает исполнителя для принятия мер по указанным обращениям в пределах компетенции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дминистрации.</w:t>
      </w:r>
      <w:proofErr w:type="gramEnd"/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8.3. </w:t>
      </w:r>
      <w:proofErr w:type="gramStart"/>
      <w:r w:rsidRPr="00542AB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42AB0">
        <w:rPr>
          <w:rFonts w:ascii="Times New Roman" w:hAnsi="Times New Roman"/>
          <w:sz w:val="28"/>
          <w:szCs w:val="28"/>
        </w:rPr>
        <w:t xml:space="preserve"> обнародованием (опубликованием) информации в средствах массовой информации осуществляет общий отдел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дминистрации.</w:t>
      </w: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8.4. </w:t>
      </w:r>
      <w:proofErr w:type="gramStart"/>
      <w:r w:rsidRPr="00542AB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42AB0">
        <w:rPr>
          <w:rFonts w:ascii="Times New Roman" w:hAnsi="Times New Roman"/>
          <w:sz w:val="28"/>
          <w:szCs w:val="28"/>
        </w:rPr>
        <w:t xml:space="preserve"> размещением информации в сети Интернет и сроков ее обновления на официальном сайте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 xml:space="preserve">дминистрации осуществляет общий отдел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дминистрации.</w:t>
      </w: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8.5. </w:t>
      </w:r>
      <w:proofErr w:type="gramStart"/>
      <w:r w:rsidRPr="00542AB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42AB0">
        <w:rPr>
          <w:rFonts w:ascii="Times New Roman" w:hAnsi="Times New Roman"/>
          <w:sz w:val="28"/>
          <w:szCs w:val="28"/>
        </w:rPr>
        <w:t xml:space="preserve"> размещением информации в специально отведенных для этих целей местах осуществляет общий отдел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дминистрации.</w:t>
      </w: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8.6. </w:t>
      </w:r>
      <w:proofErr w:type="gramStart"/>
      <w:r w:rsidRPr="00542AB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42AB0">
        <w:rPr>
          <w:rFonts w:ascii="Times New Roman" w:hAnsi="Times New Roman"/>
          <w:sz w:val="28"/>
          <w:szCs w:val="28"/>
        </w:rPr>
        <w:t xml:space="preserve"> присутствием граждан (физических лиц), представителей организаций (юридических лиц), общественных объединений, государственных органов и органов местного самоуправления </w:t>
      </w:r>
      <w:r w:rsidRPr="00542AB0">
        <w:rPr>
          <w:rFonts w:ascii="Times New Roman" w:hAnsi="Times New Roman"/>
          <w:sz w:val="28"/>
          <w:szCs w:val="28"/>
        </w:rPr>
        <w:lastRenderedPageBreak/>
        <w:t xml:space="preserve">на заседаниях коллегиальных органов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 xml:space="preserve">дминистрации осуществляет общий отдел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 xml:space="preserve">дминистрации. </w:t>
      </w: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8.7. Руководители подведомственных учреждений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дминистрации представляют руководителю администрации ежеквартальные и годовые отчеты:</w:t>
      </w:r>
    </w:p>
    <w:p w:rsidR="002460ED" w:rsidRPr="00542AB0" w:rsidRDefault="002460ED" w:rsidP="00246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1) о количестве поступивших в отчетном периоде от пользователей информацией запросов о предоставлении информации о деятельности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дминистрации в соответствии с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2460ED" w:rsidRPr="00542AB0" w:rsidRDefault="002460ED" w:rsidP="00246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2) о мероприятиях, проведенных в отчетном периоде в целях реализации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8.8. Должностные лица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 xml:space="preserve">дминистрации, виновные в нарушении прав граждан и организаций на доступ к информации о деятельности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 xml:space="preserve">дминистрации, несут дисциплинарную, административную, гражданскую и уголовную ответственность в соответствии с действующим законодательством </w:t>
      </w:r>
      <w:r>
        <w:rPr>
          <w:rFonts w:ascii="Times New Roman" w:hAnsi="Times New Roman"/>
          <w:sz w:val="28"/>
          <w:szCs w:val="28"/>
        </w:rPr>
        <w:t>Российской</w:t>
      </w:r>
      <w:r w:rsidRPr="00542AB0">
        <w:rPr>
          <w:rFonts w:ascii="Times New Roman" w:hAnsi="Times New Roman"/>
          <w:sz w:val="28"/>
          <w:szCs w:val="28"/>
        </w:rPr>
        <w:t xml:space="preserve"> Федерации.</w:t>
      </w: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8.9. Решения и действия (бездействие) должностных лиц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 xml:space="preserve">дминистрации, нарушающие право граждан и организаций на доступ к информации о деятельности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дминистрации, могут быть обжалованы в установленном законом порядке.</w:t>
      </w: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8.10. </w:t>
      </w:r>
      <w:proofErr w:type="gramStart"/>
      <w:r w:rsidRPr="00542AB0">
        <w:rPr>
          <w:rFonts w:ascii="Times New Roman" w:hAnsi="Times New Roman"/>
          <w:sz w:val="28"/>
          <w:szCs w:val="28"/>
        </w:rPr>
        <w:t>В случае причинения пользователю информацией убытков в результате неправомерного отказа в доступе к информации о деятельности</w:t>
      </w:r>
      <w:proofErr w:type="gramEnd"/>
      <w:r w:rsidRPr="00542A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дминистрации, несвоевременного ее предоставления либо предоставления заведомо недостоверной или не соответствующей содержанию запроса информации они подлежат возмещению в соответствии с гражданским законодательством Российской Федерации.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571"/>
      </w:tblGrid>
      <w:tr w:rsidR="002460ED" w:rsidRPr="00542AB0" w:rsidTr="00313C4A"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60ED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60ED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60ED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60ED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60ED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60ED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60ED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60ED" w:rsidRPr="00542AB0" w:rsidRDefault="002460ED" w:rsidP="00313C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2460ED" w:rsidRPr="00542AB0" w:rsidRDefault="002460ED" w:rsidP="00313C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к Положению о порядке организации</w:t>
            </w:r>
          </w:p>
          <w:p w:rsidR="002460ED" w:rsidRPr="00542AB0" w:rsidRDefault="002460ED" w:rsidP="00313C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 xml:space="preserve">доступа и осуществления контроля </w:t>
            </w:r>
            <w:proofErr w:type="gramStart"/>
            <w:r w:rsidRPr="00542AB0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</w:p>
          <w:p w:rsidR="002460ED" w:rsidRPr="00542AB0" w:rsidRDefault="002460ED" w:rsidP="00313C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обеспечением доступа к информации</w:t>
            </w:r>
          </w:p>
          <w:p w:rsidR="002460ED" w:rsidRPr="00542AB0" w:rsidRDefault="002460ED" w:rsidP="00313C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о деятельности администрации </w:t>
            </w:r>
          </w:p>
        </w:tc>
      </w:tr>
    </w:tbl>
    <w:p w:rsidR="002460ED" w:rsidRPr="00222976" w:rsidRDefault="002460ED" w:rsidP="002460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lastRenderedPageBreak/>
        <w:t> </w:t>
      </w:r>
    </w:p>
    <w:p w:rsidR="002460ED" w:rsidRPr="00222976" w:rsidRDefault="002460ED" w:rsidP="002460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2976">
        <w:rPr>
          <w:rFonts w:ascii="Times New Roman" w:hAnsi="Times New Roman"/>
          <w:sz w:val="28"/>
          <w:szCs w:val="28"/>
        </w:rPr>
        <w:t>ПЕРЕЧЕНЬ</w:t>
      </w:r>
    </w:p>
    <w:p w:rsidR="002460ED" w:rsidRPr="00222976" w:rsidRDefault="002460ED" w:rsidP="002460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2976">
        <w:rPr>
          <w:rFonts w:ascii="Times New Roman" w:hAnsi="Times New Roman"/>
          <w:sz w:val="28"/>
          <w:szCs w:val="28"/>
        </w:rPr>
        <w:t>информации о деятельности администрации, размещаемой на официальном сайте администрации</w:t>
      </w:r>
    </w:p>
    <w:p w:rsidR="002460ED" w:rsidRPr="00542AB0" w:rsidRDefault="002460ED" w:rsidP="002460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 </w:t>
      </w:r>
    </w:p>
    <w:tbl>
      <w:tblPr>
        <w:tblW w:w="5157" w:type="pct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94"/>
        <w:gridCol w:w="3683"/>
        <w:gridCol w:w="2445"/>
        <w:gridCol w:w="3150"/>
      </w:tblGrid>
      <w:tr w:rsidR="002460ED" w:rsidRPr="00542AB0" w:rsidTr="00313C4A">
        <w:tc>
          <w:tcPr>
            <w:tcW w:w="30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42AB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42AB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42AB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Содержание информации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Органы администрации, ответственные за предоставление информации</w:t>
            </w:r>
          </w:p>
        </w:tc>
        <w:tc>
          <w:tcPr>
            <w:tcW w:w="1466" w:type="pct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Периодичность размещения, сроки обновления</w:t>
            </w:r>
          </w:p>
        </w:tc>
      </w:tr>
      <w:tr w:rsidR="002460ED" w:rsidRPr="00542AB0" w:rsidTr="00313C4A">
        <w:tc>
          <w:tcPr>
            <w:tcW w:w="308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460ED" w:rsidRPr="00542AB0" w:rsidTr="00313C4A">
        <w:trPr>
          <w:trHeight w:val="1517"/>
        </w:trPr>
        <w:tc>
          <w:tcPr>
            <w:tcW w:w="308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Информация об официальных символах, общая информация о поселении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60ED" w:rsidRPr="00542AB0" w:rsidTr="00313C4A">
        <w:trPr>
          <w:trHeight w:val="1467"/>
        </w:trPr>
        <w:tc>
          <w:tcPr>
            <w:tcW w:w="308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Общая информация об администрации, в том числе: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60ED" w:rsidRPr="00542AB0" w:rsidTr="00313C4A">
        <w:trPr>
          <w:trHeight w:val="645"/>
        </w:trPr>
        <w:tc>
          <w:tcPr>
            <w:tcW w:w="308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а) наименование и структура администрации, почтовый адрес, адрес электронной почты, номера телефонов справочных служб;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размещается   в  течение 5 рабочих дней после издания соответствующих правовых актов, либо внесения изменений в них, информация о реквизитах (почтовом адресе, адресе электронной почты, номере телефона) поддерживается в актуальном состоянии;</w:t>
            </w:r>
          </w:p>
        </w:tc>
      </w:tr>
    </w:tbl>
    <w:p w:rsidR="002460ED" w:rsidRPr="00542AB0" w:rsidRDefault="002460ED" w:rsidP="002460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 </w:t>
      </w:r>
    </w:p>
    <w:tbl>
      <w:tblPr>
        <w:tblW w:w="5157" w:type="pct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28"/>
        <w:gridCol w:w="3833"/>
        <w:gridCol w:w="2326"/>
        <w:gridCol w:w="3185"/>
      </w:tblGrid>
      <w:tr w:rsidR="002460ED" w:rsidRPr="00542AB0" w:rsidTr="00313C4A">
        <w:trPr>
          <w:trHeight w:val="3583"/>
        </w:trPr>
        <w:tc>
          <w:tcPr>
            <w:tcW w:w="267" w:type="pct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б) сведения о полномочиях администрации </w:t>
            </w:r>
          </w:p>
        </w:tc>
        <w:tc>
          <w:tcPr>
            <w:tcW w:w="11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pct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ind w:left="109" w:hanging="109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размещаются    в  течение 5 рабочих дней после издания соответствующего правового акта или внесения изменений в него, информация поддерживается в актуальном состоянии;</w:t>
            </w:r>
          </w:p>
        </w:tc>
      </w:tr>
      <w:tr w:rsidR="002460ED" w:rsidRPr="00542AB0" w:rsidTr="00313C4A">
        <w:trPr>
          <w:trHeight w:val="1488"/>
        </w:trPr>
        <w:tc>
          <w:tcPr>
            <w:tcW w:w="267" w:type="pct"/>
            <w:vMerge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в) сведения о задачах и функциях структурных подразделений администрации поселения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60ED" w:rsidRPr="00542AB0" w:rsidTr="00313C4A">
        <w:trPr>
          <w:trHeight w:val="1747"/>
        </w:trPr>
        <w:tc>
          <w:tcPr>
            <w:tcW w:w="267" w:type="pct"/>
            <w:vMerge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г) перечень законов и иных нормативных правовых актов, определяющих полномочия, задачи и функции органа местного самоуправления и его структурных подразделений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60ED" w:rsidRPr="00542AB0" w:rsidTr="00313C4A">
        <w:trPr>
          <w:trHeight w:val="3870"/>
        </w:trPr>
        <w:tc>
          <w:tcPr>
            <w:tcW w:w="267" w:type="pct"/>
            <w:vMerge w:val="restart"/>
            <w:tcBorders>
              <w:top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2AB0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542AB0">
              <w:rPr>
                <w:rFonts w:ascii="Times New Roman" w:hAnsi="Times New Roman"/>
                <w:sz w:val="28"/>
                <w:szCs w:val="28"/>
              </w:rPr>
              <w:t xml:space="preserve">) перечень подведомственных муниципальных предприятий и учреждений, сведения об их задачах и функциях, почтовые адреса, номера телефонов для получения справочной информации,  адреса  электронной почты (при наличии), 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Размещается в течение 5 рабочих дней после регистрации муниципального предприятия, учреждения в органе, уполномоченном на осуществление регистрации юридических лиц, информация поддерживается в актуальном состоянии;</w:t>
            </w:r>
          </w:p>
        </w:tc>
      </w:tr>
      <w:tr w:rsidR="002460ED" w:rsidRPr="00542AB0" w:rsidTr="00313C4A">
        <w:trPr>
          <w:trHeight w:val="3322"/>
        </w:trPr>
        <w:tc>
          <w:tcPr>
            <w:tcW w:w="267" w:type="pct"/>
            <w:vMerge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ind w:right="-1365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е) сведения о руководителе администрации поселения, его структурных подразделений, руководителях </w:t>
            </w:r>
            <w:proofErr w:type="spellStart"/>
            <w:r w:rsidRPr="00542AB0">
              <w:rPr>
                <w:rFonts w:ascii="Times New Roman" w:hAnsi="Times New Roman"/>
                <w:sz w:val="28"/>
                <w:szCs w:val="28"/>
              </w:rPr>
              <w:t>подведомственныхорганизаций</w:t>
            </w:r>
            <w:proofErr w:type="spellEnd"/>
            <w:r w:rsidRPr="00542AB0">
              <w:rPr>
                <w:rFonts w:ascii="Times New Roman" w:hAnsi="Times New Roman"/>
                <w:sz w:val="28"/>
                <w:szCs w:val="28"/>
              </w:rPr>
              <w:t xml:space="preserve"> администрации (фамилия, имя, отчество, а также при согласии указанных лиц иные сведения о них)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состоянии, размещаются    в  течение 5 рабочих дней после издания соответствующего правового акта или внесения изменений в него</w:t>
            </w:r>
          </w:p>
        </w:tc>
      </w:tr>
      <w:tr w:rsidR="002460ED" w:rsidRPr="00542AB0" w:rsidTr="00313C4A">
        <w:trPr>
          <w:trHeight w:val="3322"/>
        </w:trPr>
        <w:tc>
          <w:tcPr>
            <w:tcW w:w="267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ж) перечни информационных систем, банков данных, реестров,  регистров, находящихся в ведении администрации поселения, подведомственных организаций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состоянии, размещаются    в  течение 5 рабочих дней после издания соответствующего правового акта или внесения изменений в него</w:t>
            </w:r>
          </w:p>
        </w:tc>
      </w:tr>
      <w:tr w:rsidR="002460ED" w:rsidRPr="00542AB0" w:rsidTr="00313C4A">
        <w:trPr>
          <w:trHeight w:val="2052"/>
        </w:trPr>
        <w:tc>
          <w:tcPr>
            <w:tcW w:w="267" w:type="pct"/>
            <w:vMerge w:val="restar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Информация о нормотворческой деятельности администрации, в том числе: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60ED" w:rsidRPr="00542AB0" w:rsidTr="00313C4A">
        <w:trPr>
          <w:trHeight w:val="3555"/>
        </w:trPr>
        <w:tc>
          <w:tcPr>
            <w:tcW w:w="267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а) тексты проектов нормативно-правовых актов администрации;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тексты проектов муниципальных правовых актов, внесенных в Совет депутатов 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составители проектов, соответствующих муниципальных правовых актов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размещаются не позднее 14 календарных дней до даты принятия нормативно-правового акта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60ED" w:rsidRPr="00542AB0" w:rsidTr="00313C4A">
        <w:trPr>
          <w:trHeight w:val="7220"/>
        </w:trPr>
        <w:tc>
          <w:tcPr>
            <w:tcW w:w="267" w:type="pct"/>
            <w:vMerge w:val="restar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42AB0">
              <w:rPr>
                <w:rFonts w:ascii="Times New Roman" w:hAnsi="Times New Roman"/>
                <w:sz w:val="28"/>
                <w:szCs w:val="28"/>
              </w:rPr>
              <w:t xml:space="preserve">б) нормативно-правовые акты, изданные администраций, за исключением муниципальных правовых актов, не подлежащих передаче во внешние информационные базы, по кадровым вопросам и конфиденциальных правовых актов,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 в случаях, установленных законодательством Российской  Федерации; </w:t>
            </w:r>
            <w:proofErr w:type="gramEnd"/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составители проектов, соответствующих муниципальных правовых актов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 xml:space="preserve">размещаются в   течение   3 рабочих дней после издания правовых актов, внесения изменений в правовые акты, признания их </w:t>
            </w:r>
            <w:proofErr w:type="gramStart"/>
            <w:r w:rsidRPr="00542AB0">
              <w:rPr>
                <w:rFonts w:ascii="Times New Roman" w:hAnsi="Times New Roman"/>
                <w:sz w:val="28"/>
                <w:szCs w:val="28"/>
              </w:rPr>
              <w:t>утратившими</w:t>
            </w:r>
            <w:proofErr w:type="gramEnd"/>
            <w:r w:rsidRPr="00542AB0">
              <w:rPr>
                <w:rFonts w:ascii="Times New Roman" w:hAnsi="Times New Roman"/>
                <w:sz w:val="28"/>
                <w:szCs w:val="28"/>
              </w:rPr>
              <w:t xml:space="preserve"> силу, получения сведений о государственной регистрации нормативных правовых актов; 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60ED" w:rsidRPr="00542AB0" w:rsidTr="00313C4A">
        <w:trPr>
          <w:trHeight w:val="3524"/>
        </w:trPr>
        <w:tc>
          <w:tcPr>
            <w:tcW w:w="267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в) информация о закупках  товаров,  работ, услуг для  обеспечения муниципальных нужд в соответствии с законодательством Российской Федерации о контрактной системе в сфере закупок  товаров,  работ,  услуг для обеспечения муниципальных нужд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Экономист администрации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размещается в соответствии с законодательством о контрактной системе в сфере закупок товаров, работ, услуг для обеспечения муниципальных нужд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60ED" w:rsidRPr="00542AB0" w:rsidTr="00313C4A">
        <w:trPr>
          <w:trHeight w:val="2280"/>
        </w:trPr>
        <w:tc>
          <w:tcPr>
            <w:tcW w:w="267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г) административные регламенты, стандарты государственных и муниципальных услуг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составители проектов, соответствующих муниципальных правовых актов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размещаются не позднее 30 календарных дней до даты принятия нормативно-правового акта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60ED" w:rsidRPr="00542AB0" w:rsidTr="00313C4A">
        <w:trPr>
          <w:trHeight w:val="3322"/>
        </w:trPr>
        <w:tc>
          <w:tcPr>
            <w:tcW w:w="267" w:type="pct"/>
            <w:tcBorders>
              <w:top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2AB0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542AB0">
              <w:rPr>
                <w:rFonts w:ascii="Times New Roman" w:hAnsi="Times New Roman"/>
                <w:sz w:val="28"/>
                <w:szCs w:val="28"/>
              </w:rPr>
              <w:t>) 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информация поддерживается в актуальном состоянии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размещаются    в  течение 5 рабочих дней после издания соответствующего правового акта или внесения изменений в него</w:t>
            </w:r>
          </w:p>
        </w:tc>
      </w:tr>
      <w:tr w:rsidR="002460ED" w:rsidRPr="00542AB0" w:rsidTr="00313C4A">
        <w:trPr>
          <w:trHeight w:val="1428"/>
        </w:trPr>
        <w:tc>
          <w:tcPr>
            <w:tcW w:w="267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е) порядок обжалования нормативных правовых актов, муниципальных правовых актов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информация поддерживается в актуальном состоянии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60ED" w:rsidRPr="00542AB0" w:rsidTr="00313C4A">
        <w:trPr>
          <w:trHeight w:val="1428"/>
        </w:trPr>
        <w:tc>
          <w:tcPr>
            <w:tcW w:w="267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 xml:space="preserve">Информация об участии органа местного самоуправления  в целевых и иных программах, отчет о выполнении мероприятий программы 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состоянии, размещаются    в  течение 5 рабочих дней после издания соответствующего правового акта или внесения изменений в него</w:t>
            </w:r>
          </w:p>
        </w:tc>
      </w:tr>
      <w:tr w:rsidR="002460ED" w:rsidRPr="00542AB0" w:rsidTr="00313C4A">
        <w:trPr>
          <w:trHeight w:val="1428"/>
        </w:trPr>
        <w:tc>
          <w:tcPr>
            <w:tcW w:w="267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 xml:space="preserve">Информация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 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информация поддерживается в актуальном состоянии</w:t>
            </w:r>
          </w:p>
        </w:tc>
      </w:tr>
      <w:tr w:rsidR="002460ED" w:rsidRPr="00542AB0" w:rsidTr="00313C4A">
        <w:trPr>
          <w:trHeight w:val="1428"/>
        </w:trPr>
        <w:tc>
          <w:tcPr>
            <w:tcW w:w="267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Информация о состоянии защиты населения и территории от чрезвычайных ситуаций и принятых   мерах  по  обеспечению  их безопасности, о прогнозируемых и возникших чрезвычайных ситуациях, о приемах  и способах защиты   населения от них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специалист по ГО и ЧС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информация поддерживается в актуальном состоянии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60ED" w:rsidRPr="00542AB0" w:rsidTr="00313C4A">
        <w:trPr>
          <w:trHeight w:val="1428"/>
        </w:trPr>
        <w:tc>
          <w:tcPr>
            <w:tcW w:w="267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Информация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размещается    в  течение 5 рабочих дней после издания соответствующего правового акта</w:t>
            </w:r>
          </w:p>
        </w:tc>
      </w:tr>
      <w:tr w:rsidR="002460ED" w:rsidRPr="00542AB0" w:rsidTr="00313C4A">
        <w:trPr>
          <w:trHeight w:val="1428"/>
        </w:trPr>
        <w:tc>
          <w:tcPr>
            <w:tcW w:w="267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Тексты официальных выступлений и заявлений руководителя органа местного самоуправления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размещается    в  течение 3 рабочих дней</w:t>
            </w:r>
          </w:p>
        </w:tc>
      </w:tr>
      <w:tr w:rsidR="002460ED" w:rsidRPr="00542AB0" w:rsidTr="00313C4A">
        <w:trPr>
          <w:trHeight w:val="1428"/>
        </w:trPr>
        <w:tc>
          <w:tcPr>
            <w:tcW w:w="267" w:type="pct"/>
            <w:vMerge w:val="restar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Статистическая информация о деятельности органа местного самоуправления, в том числе: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60ED" w:rsidRPr="00542AB0" w:rsidTr="00313C4A">
        <w:trPr>
          <w:trHeight w:val="1428"/>
        </w:trPr>
        <w:tc>
          <w:tcPr>
            <w:tcW w:w="267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Бухгалтер администрации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информация поддерживается в актуальном состоянии</w:t>
            </w:r>
          </w:p>
        </w:tc>
      </w:tr>
      <w:tr w:rsidR="002460ED" w:rsidRPr="00542AB0" w:rsidTr="00313C4A">
        <w:trPr>
          <w:trHeight w:val="558"/>
        </w:trPr>
        <w:tc>
          <w:tcPr>
            <w:tcW w:w="267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б) сведения об использовании органом местного самоуправления, подведомственными организациями выделяемых бюджетных средств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бухгалтер   администрации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информация поддерживается в актуальном состоянии</w:t>
            </w:r>
          </w:p>
        </w:tc>
      </w:tr>
      <w:tr w:rsidR="002460ED" w:rsidRPr="00542AB0" w:rsidTr="00313C4A">
        <w:trPr>
          <w:trHeight w:val="1428"/>
        </w:trPr>
        <w:tc>
          <w:tcPr>
            <w:tcW w:w="267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 xml:space="preserve"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</w:t>
            </w:r>
            <w:r w:rsidRPr="00542AB0">
              <w:rPr>
                <w:rFonts w:ascii="Times New Roman" w:hAnsi="Times New Roman"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бухгалтер   администрации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информация поддерживается в актуальном состоянии</w:t>
            </w:r>
          </w:p>
        </w:tc>
      </w:tr>
      <w:tr w:rsidR="002460ED" w:rsidRPr="00542AB0" w:rsidTr="00313C4A">
        <w:trPr>
          <w:trHeight w:val="1428"/>
        </w:trPr>
        <w:tc>
          <w:tcPr>
            <w:tcW w:w="267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Информация о кадровом обеспечении администрации, в том числе: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60ED" w:rsidRPr="00542AB0" w:rsidTr="00313C4A">
        <w:trPr>
          <w:trHeight w:val="1428"/>
        </w:trPr>
        <w:tc>
          <w:tcPr>
            <w:tcW w:w="267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а) порядок поступления граждан на муниципальную службу;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2460ED" w:rsidRPr="00542AB0" w:rsidTr="00313C4A">
        <w:trPr>
          <w:trHeight w:val="1428"/>
        </w:trPr>
        <w:tc>
          <w:tcPr>
            <w:tcW w:w="267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б) сведения о вакантных должностях муниципальной службы, имеющихся в органе местного самоуправления;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размещаются   в течение 3 рабочих дней с момента открытия вакансии;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60ED" w:rsidRPr="00542AB0" w:rsidTr="00313C4A">
        <w:trPr>
          <w:trHeight w:val="1428"/>
        </w:trPr>
        <w:tc>
          <w:tcPr>
            <w:tcW w:w="267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в) квалификационные требования к кандидатам на замещение вакантных должностей муниципальной службы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2460ED" w:rsidRPr="00542AB0" w:rsidTr="00313C4A">
        <w:trPr>
          <w:trHeight w:val="1428"/>
        </w:trPr>
        <w:tc>
          <w:tcPr>
            <w:tcW w:w="267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г) условия и результаты конкурсов на замещение вакантных должностей муниципальной службы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размещаются   в течение 3 рабочих дней с момента открытия вакансии;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60ED" w:rsidRPr="00542AB0" w:rsidTr="00313C4A">
        <w:trPr>
          <w:trHeight w:val="1428"/>
        </w:trPr>
        <w:tc>
          <w:tcPr>
            <w:tcW w:w="267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2AB0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542AB0">
              <w:rPr>
                <w:rFonts w:ascii="Times New Roman" w:hAnsi="Times New Roman"/>
                <w:sz w:val="28"/>
                <w:szCs w:val="28"/>
              </w:rPr>
              <w:t>) номера телефонов, по которым можно получить информацию, по вопросу замещения вакантных должностей  муниципальной службы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2460ED" w:rsidRPr="00542AB0" w:rsidTr="00313C4A">
        <w:trPr>
          <w:trHeight w:val="1428"/>
        </w:trPr>
        <w:tc>
          <w:tcPr>
            <w:tcW w:w="267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Информация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в том числе: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60ED" w:rsidRPr="00542AB0" w:rsidTr="00313C4A">
        <w:trPr>
          <w:trHeight w:val="1428"/>
        </w:trPr>
        <w:tc>
          <w:tcPr>
            <w:tcW w:w="267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порядок рассмотрения их обращений с указанием актов, регулирующих эту деятельность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2460ED" w:rsidRPr="00542AB0" w:rsidTr="00313C4A">
        <w:trPr>
          <w:trHeight w:val="1428"/>
        </w:trPr>
        <w:tc>
          <w:tcPr>
            <w:tcW w:w="267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 xml:space="preserve">б) фамилию, имя  и отчество руководителя подразделения или иного должностного лица, к полномочиям которого отнесены организация приема граждан (физических лиц), в том числе представителей организаций (юридических лиц), общественных объединений, государственных органов, обеспечение рассмотрения их обращений, а также номер телефона, по которому можно получить информации справочного характера 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60ED" w:rsidRPr="00542AB0" w:rsidTr="00313C4A">
        <w:trPr>
          <w:trHeight w:val="1428"/>
        </w:trPr>
        <w:tc>
          <w:tcPr>
            <w:tcW w:w="267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в) обзоры обращений граждан (физических лиц), в том числе представителей организаций (юридических лиц), общественных объединений, государственных органов, а также обобщенную информацию о результатах рассмотрения этих обращений и принятых мерах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отчет о работе с обращениями граждан размещается 1 раз в квартал</w:t>
            </w:r>
          </w:p>
        </w:tc>
      </w:tr>
    </w:tbl>
    <w:p w:rsidR="002460ED" w:rsidRPr="00542AB0" w:rsidRDefault="002460ED" w:rsidP="002460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 </w:t>
      </w:r>
    </w:p>
    <w:p w:rsidR="002460ED" w:rsidRPr="00542AB0" w:rsidRDefault="002460ED" w:rsidP="002460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 </w:t>
      </w:r>
    </w:p>
    <w:p w:rsidR="002460ED" w:rsidRPr="00542AB0" w:rsidRDefault="002460ED" w:rsidP="002460ED">
      <w:pPr>
        <w:rPr>
          <w:rFonts w:ascii="Times New Roman" w:hAnsi="Times New Roman"/>
          <w:sz w:val="28"/>
          <w:szCs w:val="28"/>
        </w:rPr>
      </w:pPr>
    </w:p>
    <w:p w:rsidR="00696431" w:rsidRDefault="00696431"/>
    <w:sectPr w:rsidR="00696431" w:rsidSect="00B26C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460ED"/>
    <w:rsid w:val="001925D1"/>
    <w:rsid w:val="00222976"/>
    <w:rsid w:val="002460ED"/>
    <w:rsid w:val="00410A6D"/>
    <w:rsid w:val="00604F8C"/>
    <w:rsid w:val="00696431"/>
    <w:rsid w:val="0076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3313</Words>
  <Characters>18887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2025-07-03T04:08:00Z</cp:lastPrinted>
  <dcterms:created xsi:type="dcterms:W3CDTF">2025-07-03T04:27:00Z</dcterms:created>
  <dcterms:modified xsi:type="dcterms:W3CDTF">2025-07-03T04:27:00Z</dcterms:modified>
</cp:coreProperties>
</file>